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5DE0" w14:textId="77777777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AGENDA SPECIAL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DEFF51E" w14:textId="4384EC69" w:rsidR="00947F6D" w:rsidRDefault="001B0410">
      <w:pPr>
        <w:pStyle w:val="BodyText"/>
        <w:ind w:left="320" w:right="252" w:firstLine="719"/>
        <w:jc w:val="both"/>
      </w:pPr>
      <w:r>
        <w:t>NOTICE 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Directors (“Board”)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 xml:space="preserve">Fallbrook Villas Metropolitan District </w:t>
      </w:r>
      <w:r>
        <w:t xml:space="preserve">(the “District”), Adams County, Colorado, will hold a special meeting on </w:t>
      </w:r>
      <w:r w:rsidR="001C2A48">
        <w:t>Thursday</w:t>
      </w:r>
      <w:r>
        <w:t xml:space="preserve">, </w:t>
      </w:r>
      <w:r w:rsidR="00F260D6">
        <w:t>July 1</w:t>
      </w:r>
      <w:r w:rsidR="001C2A48">
        <w:t>1</w:t>
      </w:r>
      <w:r w:rsidR="003F63BE">
        <w:t>, 2024</w:t>
      </w:r>
      <w:r>
        <w:t xml:space="preserve">, at </w:t>
      </w:r>
      <w:r w:rsidR="00F260D6">
        <w:t>6</w:t>
      </w:r>
      <w:r>
        <w:t>:00 p.m., or as soon thereafter as possible, via telephone and videoconference as noted below.</w:t>
      </w:r>
      <w:r>
        <w:rPr>
          <w:spacing w:val="40"/>
        </w:rPr>
        <w:t xml:space="preserve"> </w:t>
      </w:r>
      <w:r>
        <w:t>The meeting is being held for the purpose of addressing those matters</w:t>
      </w:r>
      <w:r>
        <w:rPr>
          <w:spacing w:val="-15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agenda</w:t>
      </w:r>
      <w:r>
        <w:rPr>
          <w:spacing w:val="-15"/>
        </w:rPr>
        <w:t xml:space="preserve"> </w:t>
      </w:r>
      <w:r>
        <w:t>below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amended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meeting,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 of conducting such other business as may properly come before the Board.</w:t>
      </w:r>
      <w:r>
        <w:rPr>
          <w:spacing w:val="40"/>
        </w:rPr>
        <w:t xml:space="preserve"> </w:t>
      </w:r>
      <w:r>
        <w:t>The meeting is open to the public.</w:t>
      </w:r>
    </w:p>
    <w:p w14:paraId="78159325" w14:textId="232D003E" w:rsidR="003F63BE" w:rsidRPr="00B5739A" w:rsidRDefault="001B0410" w:rsidP="003F63BE">
      <w:pPr>
        <w:pStyle w:val="BodyText"/>
        <w:tabs>
          <w:tab w:val="left" w:pos="2480"/>
        </w:tabs>
        <w:spacing w:before="241"/>
        <w:ind w:left="320"/>
      </w:pPr>
      <w:r w:rsidRPr="00B5739A">
        <w:rPr>
          <w:spacing w:val="-2"/>
        </w:rPr>
        <w:t>Date:</w:t>
      </w:r>
      <w:r w:rsidRPr="00B5739A">
        <w:tab/>
      </w:r>
      <w:r w:rsidR="001C2A48">
        <w:t>Thursday</w:t>
      </w:r>
      <w:r w:rsidR="003F63BE" w:rsidRPr="00B5739A">
        <w:t xml:space="preserve">, </w:t>
      </w:r>
      <w:r w:rsidR="00F260D6">
        <w:t>July 1</w:t>
      </w:r>
      <w:r w:rsidR="001C2A48">
        <w:t>1</w:t>
      </w:r>
      <w:r w:rsidR="003F63BE" w:rsidRPr="00B5739A">
        <w:t>, 2024</w:t>
      </w:r>
    </w:p>
    <w:p w14:paraId="07B49A80" w14:textId="5C14BF1F" w:rsidR="00947F6D" w:rsidRPr="00B5739A" w:rsidRDefault="001B0410">
      <w:pPr>
        <w:tabs>
          <w:tab w:val="left" w:pos="2480"/>
        </w:tabs>
        <w:ind w:left="320"/>
        <w:rPr>
          <w:i/>
          <w:sz w:val="24"/>
          <w:szCs w:val="24"/>
        </w:rPr>
      </w:pPr>
      <w:r w:rsidRPr="00B5739A">
        <w:rPr>
          <w:spacing w:val="-2"/>
          <w:sz w:val="24"/>
          <w:szCs w:val="24"/>
        </w:rPr>
        <w:t>Time:</w:t>
      </w:r>
      <w:r w:rsidRPr="00B5739A">
        <w:rPr>
          <w:sz w:val="24"/>
          <w:szCs w:val="24"/>
        </w:rPr>
        <w:tab/>
      </w:r>
      <w:r w:rsidR="00F260D6">
        <w:rPr>
          <w:sz w:val="24"/>
          <w:szCs w:val="24"/>
        </w:rPr>
        <w:t>6</w:t>
      </w:r>
      <w:r w:rsidRPr="00B5739A">
        <w:rPr>
          <w:sz w:val="24"/>
          <w:szCs w:val="24"/>
        </w:rPr>
        <w:t>:00</w:t>
      </w:r>
      <w:r w:rsidRPr="00B5739A">
        <w:rPr>
          <w:spacing w:val="-3"/>
          <w:sz w:val="24"/>
          <w:szCs w:val="24"/>
        </w:rPr>
        <w:t xml:space="preserve"> </w:t>
      </w:r>
      <w:r w:rsidRPr="00B5739A">
        <w:rPr>
          <w:sz w:val="24"/>
          <w:szCs w:val="24"/>
        </w:rPr>
        <w:t>p.m.,</w:t>
      </w:r>
      <w:r w:rsidRPr="00B5739A">
        <w:rPr>
          <w:spacing w:val="-1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or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as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soon</w:t>
      </w:r>
      <w:r w:rsidRPr="00B5739A">
        <w:rPr>
          <w:i/>
          <w:spacing w:val="-1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thereafter</w:t>
      </w:r>
      <w:r w:rsidRPr="00B5739A">
        <w:rPr>
          <w:i/>
          <w:spacing w:val="-2"/>
          <w:sz w:val="24"/>
          <w:szCs w:val="24"/>
        </w:rPr>
        <w:t xml:space="preserve"> </w:t>
      </w:r>
      <w:r w:rsidRPr="00B5739A">
        <w:rPr>
          <w:i/>
          <w:sz w:val="24"/>
          <w:szCs w:val="24"/>
        </w:rPr>
        <w:t>as</w:t>
      </w:r>
      <w:r w:rsidRPr="00B5739A">
        <w:rPr>
          <w:i/>
          <w:spacing w:val="-1"/>
          <w:sz w:val="24"/>
          <w:szCs w:val="24"/>
        </w:rPr>
        <w:t xml:space="preserve"> </w:t>
      </w:r>
      <w:r w:rsidRPr="00B5739A">
        <w:rPr>
          <w:i/>
          <w:spacing w:val="-2"/>
          <w:sz w:val="24"/>
          <w:szCs w:val="24"/>
        </w:rPr>
        <w:t>possible</w:t>
      </w:r>
    </w:p>
    <w:p w14:paraId="7094B7A6" w14:textId="2399E2A3" w:rsidR="003F63BE" w:rsidRPr="00B5739A" w:rsidRDefault="001B0410" w:rsidP="003F63BE">
      <w:pPr>
        <w:tabs>
          <w:tab w:val="left" w:pos="1561"/>
        </w:tabs>
        <w:ind w:left="320"/>
        <w:rPr>
          <w:sz w:val="24"/>
          <w:szCs w:val="24"/>
        </w:rPr>
      </w:pPr>
      <w:r w:rsidRPr="00B5739A">
        <w:rPr>
          <w:spacing w:val="-2"/>
          <w:sz w:val="24"/>
          <w:szCs w:val="24"/>
        </w:rPr>
        <w:t>Zoom:</w:t>
      </w:r>
      <w:hyperlink r:id="rId7" w:history="1">
        <w:r w:rsidR="006525CF" w:rsidRPr="00233EF7">
          <w:rPr>
            <w:rStyle w:val="Hyperlink"/>
            <w:sz w:val="24"/>
            <w:szCs w:val="24"/>
          </w:rPr>
          <w:t>https://us02web.zoom.us/j/4613815754?pwd=UGlnbHQ0TkF5WkdzVHozL2ZpQzZRUT09&amp;omn=89446463457</w:t>
        </w:r>
      </w:hyperlink>
      <w:r w:rsidR="003F63BE" w:rsidRPr="00B5739A">
        <w:rPr>
          <w:sz w:val="24"/>
          <w:szCs w:val="24"/>
        </w:rPr>
        <w:t xml:space="preserve"> </w:t>
      </w:r>
    </w:p>
    <w:p w14:paraId="7969D277" w14:textId="01D1F0B1" w:rsidR="00947F6D" w:rsidRPr="00B5739A" w:rsidRDefault="001B0410" w:rsidP="003F63BE">
      <w:pPr>
        <w:tabs>
          <w:tab w:val="left" w:pos="1561"/>
        </w:tabs>
        <w:ind w:left="320"/>
        <w:rPr>
          <w:sz w:val="24"/>
          <w:szCs w:val="24"/>
        </w:rPr>
      </w:pPr>
      <w:r w:rsidRPr="00B5739A">
        <w:rPr>
          <w:sz w:val="24"/>
          <w:szCs w:val="24"/>
        </w:rPr>
        <w:t>Call-In</w:t>
      </w:r>
      <w:r w:rsidRPr="00B5739A">
        <w:rPr>
          <w:spacing w:val="-5"/>
          <w:sz w:val="24"/>
          <w:szCs w:val="24"/>
        </w:rPr>
        <w:t xml:space="preserve"> </w:t>
      </w:r>
      <w:r w:rsidRPr="00B5739A">
        <w:rPr>
          <w:spacing w:val="-2"/>
          <w:sz w:val="24"/>
          <w:szCs w:val="24"/>
        </w:rPr>
        <w:t>Number:</w:t>
      </w:r>
      <w:r w:rsidR="00B5739A" w:rsidRPr="00B5739A">
        <w:rPr>
          <w:sz w:val="24"/>
          <w:szCs w:val="24"/>
        </w:rPr>
        <w:tab/>
      </w:r>
      <w:r w:rsidR="00B5739A" w:rsidRPr="00B5739A">
        <w:rPr>
          <w:sz w:val="24"/>
          <w:szCs w:val="24"/>
        </w:rPr>
        <w:tab/>
      </w:r>
      <w:r w:rsidRPr="00B5739A">
        <w:rPr>
          <w:sz w:val="24"/>
          <w:szCs w:val="24"/>
        </w:rPr>
        <w:t>(669)</w:t>
      </w:r>
      <w:r w:rsidRPr="00B5739A">
        <w:rPr>
          <w:spacing w:val="-4"/>
          <w:sz w:val="24"/>
          <w:szCs w:val="24"/>
        </w:rPr>
        <w:t xml:space="preserve"> </w:t>
      </w:r>
      <w:r w:rsidR="003F63BE" w:rsidRPr="00B5739A">
        <w:rPr>
          <w:sz w:val="24"/>
          <w:szCs w:val="24"/>
        </w:rPr>
        <w:t>444-9171</w:t>
      </w:r>
    </w:p>
    <w:p w14:paraId="6BBC0AAD" w14:textId="6E0B63B4" w:rsidR="00947F6D" w:rsidRPr="00B5739A" w:rsidRDefault="001B0410">
      <w:pPr>
        <w:pStyle w:val="BodyText"/>
        <w:tabs>
          <w:tab w:val="left" w:pos="2480"/>
        </w:tabs>
        <w:ind w:left="320"/>
      </w:pPr>
      <w:r w:rsidRPr="00B5739A">
        <w:t xml:space="preserve">Meeting </w:t>
      </w:r>
      <w:r w:rsidRPr="00B5739A">
        <w:rPr>
          <w:spacing w:val="-5"/>
        </w:rPr>
        <w:t>ID:</w:t>
      </w:r>
      <w:r w:rsidR="00B5739A" w:rsidRPr="00B5739A">
        <w:tab/>
      </w:r>
      <w:r w:rsidR="00B5739A" w:rsidRPr="00B5739A">
        <w:tab/>
      </w:r>
      <w:r w:rsidR="003F63BE" w:rsidRPr="00B5739A">
        <w:t>461 381 5754</w:t>
      </w:r>
    </w:p>
    <w:p w14:paraId="27F27AF9" w14:textId="45FCF371" w:rsidR="00947F6D" w:rsidRPr="00B5739A" w:rsidRDefault="001B0410">
      <w:pPr>
        <w:pStyle w:val="BodyText"/>
        <w:tabs>
          <w:tab w:val="left" w:pos="2480"/>
        </w:tabs>
        <w:ind w:left="320"/>
      </w:pPr>
      <w:r w:rsidRPr="00B5739A">
        <w:rPr>
          <w:spacing w:val="-2"/>
        </w:rPr>
        <w:t>Passcode:</w:t>
      </w:r>
      <w:r w:rsidRPr="00B5739A">
        <w:tab/>
      </w:r>
      <w:r w:rsidR="00B5739A" w:rsidRPr="00B5739A">
        <w:tab/>
      </w:r>
      <w:r w:rsidR="003F63BE" w:rsidRPr="00B5739A">
        <w:rPr>
          <w:spacing w:val="-2"/>
        </w:rPr>
        <w:t>6743379</w:t>
      </w:r>
    </w:p>
    <w:p w14:paraId="50E27C41" w14:textId="77777777" w:rsidR="00947F6D" w:rsidRDefault="001B0410">
      <w:pPr>
        <w:ind w:left="2845" w:right="2785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AGENDA</w:t>
      </w:r>
    </w:p>
    <w:p w14:paraId="1BC5A268" w14:textId="77777777" w:rsidR="00947F6D" w:rsidRPr="00B5739A" w:rsidRDefault="00947F6D">
      <w:pPr>
        <w:pStyle w:val="BodyText"/>
        <w:rPr>
          <w:b/>
          <w:sz w:val="16"/>
          <w:szCs w:val="16"/>
        </w:rPr>
      </w:pPr>
    </w:p>
    <w:p w14:paraId="07F42CA0" w14:textId="77777777" w:rsidR="00947F6D" w:rsidRDefault="001B0410">
      <w:pPr>
        <w:pStyle w:val="BodyText"/>
        <w:ind w:left="2845" w:right="2786"/>
        <w:jc w:val="center"/>
      </w:pP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DIRECTORS</w:t>
      </w:r>
    </w:p>
    <w:p w14:paraId="0A0087FA" w14:textId="3377B960" w:rsidR="00B5739A" w:rsidRDefault="001B0410" w:rsidP="004C1EB8">
      <w:pPr>
        <w:pStyle w:val="BodyText"/>
        <w:spacing w:before="1"/>
        <w:ind w:left="2340" w:right="2782"/>
        <w:jc w:val="center"/>
      </w:pPr>
      <w:r>
        <w:t>KimNichelle</w:t>
      </w:r>
      <w:r>
        <w:rPr>
          <w:spacing w:val="-14"/>
        </w:rPr>
        <w:t xml:space="preserve"> </w:t>
      </w:r>
      <w:r>
        <w:t>Rivera,</w:t>
      </w:r>
      <w:r>
        <w:rPr>
          <w:spacing w:val="-13"/>
        </w:rPr>
        <w:t xml:space="preserve"> </w:t>
      </w:r>
      <w:r>
        <w:t>President,</w:t>
      </w:r>
      <w:r>
        <w:rPr>
          <w:spacing w:val="-13"/>
        </w:rPr>
        <w:t xml:space="preserve"> </w:t>
      </w:r>
      <w:r>
        <w:t>(2022</w:t>
      </w:r>
      <w:r w:rsidR="004C1EB8">
        <w:t>-</w:t>
      </w:r>
      <w:r>
        <w:t>2025)</w:t>
      </w:r>
    </w:p>
    <w:p w14:paraId="3D60BC7C" w14:textId="675D8692" w:rsidR="00947F6D" w:rsidRDefault="001B0410" w:rsidP="004C1EB8">
      <w:pPr>
        <w:pStyle w:val="BodyText"/>
        <w:spacing w:before="1"/>
        <w:ind w:left="2340" w:right="2782"/>
        <w:jc w:val="center"/>
      </w:pPr>
      <w:r>
        <w:t>Jolene Simon, Treasurer, (2023-2027)</w:t>
      </w:r>
    </w:p>
    <w:p w14:paraId="432BAA07" w14:textId="7F0A168A" w:rsidR="00947F6D" w:rsidRDefault="001B0410" w:rsidP="004C1EB8">
      <w:pPr>
        <w:pStyle w:val="BodyText"/>
        <w:ind w:left="2340" w:right="3090"/>
        <w:jc w:val="center"/>
        <w:rPr>
          <w:spacing w:val="-2"/>
        </w:rPr>
      </w:pPr>
      <w:r>
        <w:t>Todd</w:t>
      </w:r>
      <w:r>
        <w:rPr>
          <w:spacing w:val="-8"/>
        </w:rPr>
        <w:t xml:space="preserve"> </w:t>
      </w:r>
      <w:r>
        <w:t>Geist,</w:t>
      </w:r>
      <w:r>
        <w:rPr>
          <w:spacing w:val="-5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(2023-</w:t>
      </w:r>
      <w:r>
        <w:rPr>
          <w:spacing w:val="-2"/>
        </w:rPr>
        <w:t>2025)</w:t>
      </w:r>
    </w:p>
    <w:p w14:paraId="369FE9F9" w14:textId="1A407F6D" w:rsidR="00F260D6" w:rsidRDefault="00F260D6" w:rsidP="004C1EB8">
      <w:pPr>
        <w:pStyle w:val="BodyText"/>
        <w:ind w:left="2340" w:right="3090"/>
        <w:jc w:val="center"/>
      </w:pPr>
      <w:r>
        <w:rPr>
          <w:spacing w:val="-2"/>
        </w:rPr>
        <w:t>Robert Bullion, Director, (2023-2027)</w:t>
      </w:r>
    </w:p>
    <w:p w14:paraId="7D26A53B" w14:textId="77777777" w:rsidR="00947F6D" w:rsidRDefault="00947F6D">
      <w:pPr>
        <w:pStyle w:val="BodyText"/>
      </w:pPr>
    </w:p>
    <w:p w14:paraId="4E9DCEB4" w14:textId="77777777" w:rsidR="00947F6D" w:rsidRDefault="001B0410">
      <w:pPr>
        <w:ind w:left="270" w:right="204"/>
        <w:jc w:val="center"/>
        <w:rPr>
          <w:i/>
          <w:sz w:val="24"/>
        </w:rPr>
      </w:pPr>
      <w:r>
        <w:rPr>
          <w:i/>
          <w:sz w:val="24"/>
        </w:rPr>
        <w:t>Attendees: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whether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Directors,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obscene gestures, shouting, profanity, or other disruptive behavior. If attendees become disruptive, they will be muted, expelled from the meeting and/or fined/sanctioned.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0E0D22F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Approv</w:t>
      </w:r>
      <w:r w:rsidR="00B75311">
        <w:rPr>
          <w:sz w:val="24"/>
        </w:rPr>
        <w:t xml:space="preserve">e </w:t>
      </w:r>
      <w:r w:rsidRPr="003F63BE">
        <w:rPr>
          <w:sz w:val="24"/>
        </w:rPr>
        <w:t>Agenda</w:t>
      </w:r>
      <w:r w:rsidRPr="003F63BE">
        <w:rPr>
          <w:spacing w:val="1"/>
          <w:sz w:val="24"/>
        </w:rPr>
        <w:t xml:space="preserve"> </w:t>
      </w:r>
      <w:r w:rsidRPr="003F63BE">
        <w:rPr>
          <w:sz w:val="24"/>
        </w:rPr>
        <w:t>and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Meeting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Location</w:t>
      </w:r>
    </w:p>
    <w:p w14:paraId="674D2392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55EAAD1D" w14:textId="142B8353" w:rsidR="003F63BE" w:rsidRPr="00F260D6" w:rsidRDefault="00B5739A" w:rsidP="00F260D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Consider </w:t>
      </w:r>
      <w:r w:rsidR="003F63BE" w:rsidRPr="003F63BE">
        <w:rPr>
          <w:sz w:val="24"/>
        </w:rPr>
        <w:t>Appoint</w:t>
      </w:r>
      <w:r>
        <w:rPr>
          <w:sz w:val="24"/>
        </w:rPr>
        <w:t>ment of</w:t>
      </w:r>
      <w:r w:rsidR="003F63BE" w:rsidRPr="003F63BE">
        <w:rPr>
          <w:sz w:val="24"/>
        </w:rPr>
        <w:t xml:space="preserve"> New Board Member and Administer Oath of Office</w:t>
      </w:r>
    </w:p>
    <w:p w14:paraId="74F6CC91" w14:textId="551ABDE9" w:rsidR="003F63BE" w:rsidRPr="003F63BE" w:rsidRDefault="001B0410" w:rsidP="005A3464">
      <w:pPr>
        <w:pStyle w:val="ListParagraph"/>
        <w:numPr>
          <w:ilvl w:val="1"/>
          <w:numId w:val="15"/>
        </w:numPr>
        <w:tabs>
          <w:tab w:val="left" w:pos="1039"/>
        </w:tabs>
        <w:ind w:left="1397"/>
        <w:rPr>
          <w:sz w:val="24"/>
        </w:rPr>
      </w:pPr>
      <w:r w:rsidRPr="003F63BE">
        <w:rPr>
          <w:sz w:val="24"/>
        </w:rPr>
        <w:t>Consider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for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Approval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the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of a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Special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Meeting held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on</w:t>
      </w:r>
      <w:r w:rsidRPr="003F63BE">
        <w:rPr>
          <w:spacing w:val="-1"/>
          <w:sz w:val="24"/>
        </w:rPr>
        <w:t xml:space="preserve"> </w:t>
      </w:r>
      <w:r w:rsidR="00F260D6">
        <w:rPr>
          <w:sz w:val="24"/>
        </w:rPr>
        <w:t>March 19, 2024</w:t>
      </w:r>
    </w:p>
    <w:p w14:paraId="715A62E5" w14:textId="77777777" w:rsidR="005A3464" w:rsidRDefault="005A3464" w:rsidP="005A3464">
      <w:pPr>
        <w:pStyle w:val="ListParagraph"/>
        <w:tabs>
          <w:tab w:val="left" w:pos="1039"/>
        </w:tabs>
        <w:spacing w:before="27"/>
        <w:ind w:left="1400" w:firstLine="0"/>
        <w:jc w:val="left"/>
      </w:pPr>
    </w:p>
    <w:p w14:paraId="0C2B5F1D" w14:textId="77777777" w:rsidR="005A3464" w:rsidRDefault="005A3464" w:rsidP="005A346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Management &amp; Maintenance Matters</w:t>
      </w:r>
    </w:p>
    <w:p w14:paraId="6EC3C5D5" w14:textId="05C36611" w:rsidR="005C5E27" w:rsidRDefault="00F61628" w:rsidP="00F260D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Review and </w:t>
      </w:r>
      <w:r w:rsidR="00B5739A">
        <w:rPr>
          <w:sz w:val="24"/>
        </w:rPr>
        <w:t>Consider Approval of</w:t>
      </w:r>
      <w:r w:rsidR="005A3464">
        <w:rPr>
          <w:sz w:val="24"/>
        </w:rPr>
        <w:t xml:space="preserve"> Playground </w:t>
      </w:r>
      <w:r w:rsidR="00F260D6">
        <w:rPr>
          <w:sz w:val="24"/>
        </w:rPr>
        <w:t>Repair Proposal</w:t>
      </w:r>
    </w:p>
    <w:p w14:paraId="3E706061" w14:textId="4B539182" w:rsidR="00844C4B" w:rsidRPr="003765C0" w:rsidRDefault="007A186A" w:rsidP="00844C4B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pacing w:val="-2"/>
          <w:sz w:val="24"/>
        </w:rPr>
        <w:t xml:space="preserve">Discuss &amp; </w:t>
      </w:r>
      <w:r w:rsidR="00844C4B">
        <w:rPr>
          <w:spacing w:val="-2"/>
          <w:sz w:val="24"/>
        </w:rPr>
        <w:t>Consider Appointment of DRC Committee Members</w:t>
      </w:r>
    </w:p>
    <w:p w14:paraId="09E8EE69" w14:textId="6ECCC957" w:rsidR="00844C4B" w:rsidRDefault="00844C4B" w:rsidP="00F260D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Discuss Walkthrough and Violation Procedures</w:t>
      </w:r>
    </w:p>
    <w:p w14:paraId="2093F62A" w14:textId="30E86FFC" w:rsidR="00844C4B" w:rsidRDefault="00844C4B" w:rsidP="00F260D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Discuss Backflow Testing</w:t>
      </w:r>
    </w:p>
    <w:p w14:paraId="0DF78EEB" w14:textId="75CE229A" w:rsidR="004C1EB8" w:rsidRDefault="007A186A" w:rsidP="00F260D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Review &amp; Discuss</w:t>
      </w:r>
      <w:r w:rsidR="004C1EB8">
        <w:rPr>
          <w:sz w:val="24"/>
        </w:rPr>
        <w:t xml:space="preserve"> EcoShield Exteriors Community Service Fund</w:t>
      </w:r>
    </w:p>
    <w:p w14:paraId="342578D4" w14:textId="24466C4F" w:rsidR="00E333CF" w:rsidRDefault="00E333CF" w:rsidP="00F260D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Review &amp; Consider Landscape Enhancement Agreement</w:t>
      </w:r>
    </w:p>
    <w:p w14:paraId="0AE9DE75" w14:textId="002D4315" w:rsidR="00CA77A1" w:rsidRDefault="00CA77A1" w:rsidP="00CA77A1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Update on Website Transition</w:t>
      </w:r>
    </w:p>
    <w:p w14:paraId="56316029" w14:textId="553B40A6" w:rsidR="00CA77A1" w:rsidRPr="00CA77A1" w:rsidRDefault="00CA77A1" w:rsidP="00CA77A1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Discuss New Legal Representation</w:t>
      </w:r>
    </w:p>
    <w:p w14:paraId="551F6923" w14:textId="77777777" w:rsidR="008F3A37" w:rsidRDefault="008F3A37" w:rsidP="00737D56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3472A1DE" w14:textId="5A757966" w:rsidR="008F3A37" w:rsidRDefault="008F3A37" w:rsidP="008F3A37">
      <w:pPr>
        <w:pStyle w:val="ListParagraph"/>
        <w:numPr>
          <w:ilvl w:val="0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2023 Budget Amendment</w:t>
      </w:r>
    </w:p>
    <w:p w14:paraId="7F8EB7F6" w14:textId="77777777" w:rsidR="00362062" w:rsidRPr="00737D56" w:rsidRDefault="008F3A37" w:rsidP="00362062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3"/>
          <w:szCs w:val="23"/>
        </w:rPr>
        <w:t>Conduct Public Hearing on 2023 Budget Amendment</w:t>
      </w:r>
    </w:p>
    <w:p w14:paraId="0AC43ACA" w14:textId="61CE9164" w:rsidR="008F3A37" w:rsidRPr="00737D56" w:rsidRDefault="008F3A37" w:rsidP="00362062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737D56">
        <w:rPr>
          <w:sz w:val="23"/>
          <w:szCs w:val="23"/>
        </w:rPr>
        <w:t xml:space="preserve">Review and Consider Approval of Resolution </w:t>
      </w:r>
      <w:r w:rsidR="00362062">
        <w:rPr>
          <w:sz w:val="23"/>
          <w:szCs w:val="23"/>
        </w:rPr>
        <w:t xml:space="preserve">No. 2 </w:t>
      </w:r>
      <w:r w:rsidRPr="00737D56">
        <w:rPr>
          <w:sz w:val="23"/>
          <w:szCs w:val="23"/>
        </w:rPr>
        <w:t xml:space="preserve">to Amend 2023 Budget </w:t>
      </w:r>
    </w:p>
    <w:p w14:paraId="5F029397" w14:textId="77777777" w:rsidR="005A3464" w:rsidRPr="005A3464" w:rsidRDefault="005A3464" w:rsidP="005A3464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70474BE4" w14:textId="52239AD1" w:rsidR="00F260D6" w:rsidRDefault="00F260D6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Audit Presentation</w:t>
      </w:r>
    </w:p>
    <w:p w14:paraId="1C8D7244" w14:textId="77777777" w:rsidR="00362062" w:rsidRPr="00170B68" w:rsidRDefault="00362062" w:rsidP="00362062">
      <w:pPr>
        <w:pStyle w:val="Level1"/>
        <w:numPr>
          <w:ilvl w:val="1"/>
          <w:numId w:val="15"/>
        </w:numPr>
        <w:tabs>
          <w:tab w:val="left" w:pos="-1440"/>
        </w:tabs>
        <w:rPr>
          <w:b/>
          <w:bCs/>
        </w:rPr>
      </w:pPr>
      <w:r>
        <w:t>2023 Audit Review – Dawn Schilling</w:t>
      </w:r>
    </w:p>
    <w:p w14:paraId="353ADA01" w14:textId="0F1B5BFF" w:rsidR="00F260D6" w:rsidRPr="00737D56" w:rsidRDefault="00362062" w:rsidP="00737D56">
      <w:pPr>
        <w:pStyle w:val="Level1"/>
        <w:numPr>
          <w:ilvl w:val="1"/>
          <w:numId w:val="15"/>
        </w:numPr>
        <w:tabs>
          <w:tab w:val="left" w:pos="-1440"/>
        </w:tabs>
        <w:rPr>
          <w:b/>
          <w:bCs/>
        </w:rPr>
      </w:pPr>
      <w:r>
        <w:t>Approve 2023 Audit and District Representation Letter</w:t>
      </w:r>
    </w:p>
    <w:p w14:paraId="4181A03A" w14:textId="77777777" w:rsidR="00F260D6" w:rsidRDefault="00F260D6" w:rsidP="00F260D6">
      <w:pPr>
        <w:pStyle w:val="ListParagraph"/>
        <w:tabs>
          <w:tab w:val="left" w:pos="1039"/>
        </w:tabs>
        <w:ind w:left="1039" w:firstLine="0"/>
        <w:rPr>
          <w:sz w:val="24"/>
        </w:rPr>
      </w:pPr>
    </w:p>
    <w:p w14:paraId="0E570AEB" w14:textId="2DCA35E0" w:rsidR="00947F6D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Matters</w:t>
      </w:r>
    </w:p>
    <w:p w14:paraId="35708135" w14:textId="22EB20F3" w:rsidR="005A3464" w:rsidRDefault="005A3464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 xml:space="preserve">Ratify Approval of </w:t>
      </w:r>
      <w:r w:rsidR="00F260D6">
        <w:rPr>
          <w:sz w:val="24"/>
        </w:rPr>
        <w:t>March 2024</w:t>
      </w:r>
      <w:r>
        <w:rPr>
          <w:sz w:val="24"/>
        </w:rPr>
        <w:t xml:space="preserve"> – </w:t>
      </w:r>
      <w:r w:rsidR="00F260D6">
        <w:rPr>
          <w:sz w:val="24"/>
        </w:rPr>
        <w:t>June</w:t>
      </w:r>
      <w:r>
        <w:rPr>
          <w:sz w:val="24"/>
        </w:rPr>
        <w:t xml:space="preserve"> 2024 Disbursements</w:t>
      </w:r>
    </w:p>
    <w:p w14:paraId="2E6F7EE6" w14:textId="5CAB98BD" w:rsidR="00B5739A" w:rsidRDefault="00B5739A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 xml:space="preserve">Approve </w:t>
      </w:r>
      <w:r w:rsidR="00F260D6">
        <w:rPr>
          <w:sz w:val="24"/>
        </w:rPr>
        <w:t>July 2024</w:t>
      </w:r>
      <w:r>
        <w:rPr>
          <w:sz w:val="24"/>
        </w:rPr>
        <w:t xml:space="preserve"> Disbursements</w:t>
      </w:r>
    </w:p>
    <w:p w14:paraId="07515B78" w14:textId="68B95565" w:rsidR="005A3464" w:rsidRDefault="00F260D6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 w:rsidRPr="00F260D6">
        <w:rPr>
          <w:sz w:val="24"/>
        </w:rPr>
        <w:t xml:space="preserve">Approve </w:t>
      </w:r>
      <w:r w:rsidR="005A3464" w:rsidRPr="00F260D6">
        <w:rPr>
          <w:sz w:val="24"/>
        </w:rPr>
        <w:t>December 31, 2023 Financial Statements</w:t>
      </w:r>
    </w:p>
    <w:p w14:paraId="657A4FD4" w14:textId="1D47E3B3" w:rsidR="00362062" w:rsidRDefault="00362062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Approve May 31, 2024 Financial Statements</w:t>
      </w:r>
    </w:p>
    <w:p w14:paraId="512AB88B" w14:textId="1636DA60" w:rsidR="00844C4B" w:rsidRPr="00F260D6" w:rsidRDefault="00844C4B">
      <w:pPr>
        <w:pStyle w:val="ListParagraph"/>
        <w:numPr>
          <w:ilvl w:val="1"/>
          <w:numId w:val="15"/>
        </w:numPr>
        <w:tabs>
          <w:tab w:val="left" w:pos="1399"/>
        </w:tabs>
        <w:ind w:left="1399" w:hanging="359"/>
        <w:rPr>
          <w:sz w:val="24"/>
        </w:rPr>
      </w:pPr>
      <w:r>
        <w:rPr>
          <w:sz w:val="24"/>
        </w:rPr>
        <w:t>Update on Delinquent Customers and Collecting Fees</w:t>
      </w:r>
    </w:p>
    <w:p w14:paraId="28555E60" w14:textId="77777777" w:rsidR="00947F6D" w:rsidRDefault="00947F6D">
      <w:pPr>
        <w:pStyle w:val="BodyText"/>
      </w:pPr>
    </w:p>
    <w:p w14:paraId="6E125CCB" w14:textId="77777777" w:rsidR="00947F6D" w:rsidRPr="00657048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 w:rsidRPr="003765C0">
        <w:rPr>
          <w:sz w:val="24"/>
        </w:rPr>
        <w:t>Other</w:t>
      </w:r>
      <w:r w:rsidRPr="003765C0">
        <w:rPr>
          <w:spacing w:val="-1"/>
          <w:sz w:val="24"/>
        </w:rPr>
        <w:t xml:space="preserve"> </w:t>
      </w:r>
      <w:r w:rsidRPr="003765C0">
        <w:rPr>
          <w:spacing w:val="-2"/>
          <w:sz w:val="24"/>
        </w:rPr>
        <w:t>Business</w:t>
      </w:r>
    </w:p>
    <w:p w14:paraId="517EC25E" w14:textId="77777777" w:rsidR="00947F6D" w:rsidRDefault="00947F6D">
      <w:pPr>
        <w:pStyle w:val="BodyText"/>
      </w:pPr>
    </w:p>
    <w:p w14:paraId="06F37C46" w14:textId="77777777" w:rsidR="00947F6D" w:rsidRDefault="001B0410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necessary)</w:t>
      </w:r>
    </w:p>
    <w:p w14:paraId="45F34107" w14:textId="77777777" w:rsidR="00947F6D" w:rsidRDefault="00947F6D">
      <w:pPr>
        <w:pStyle w:val="BodyText"/>
      </w:pPr>
    </w:p>
    <w:p w14:paraId="20127AD8" w14:textId="77777777" w:rsidR="00947F6D" w:rsidRDefault="001B0410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pacing w:val="-2"/>
          <w:sz w:val="24"/>
        </w:rPr>
        <w:t>Adjournment/Continuation</w:t>
      </w:r>
    </w:p>
    <w:sectPr w:rsidR="00947F6D" w:rsidSect="004C1EB8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A1836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4C16A2A"/>
    <w:multiLevelType w:val="hybridMultilevel"/>
    <w:tmpl w:val="4BAEDC5C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5CEE9C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4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5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4"/>
  </w:num>
  <w:num w:numId="2" w16cid:durableId="596788032">
    <w:abstractNumId w:val="2"/>
  </w:num>
  <w:num w:numId="3" w16cid:durableId="1527983024">
    <w:abstractNumId w:val="1"/>
  </w:num>
  <w:num w:numId="4" w16cid:durableId="483394097">
    <w:abstractNumId w:val="12"/>
  </w:num>
  <w:num w:numId="5" w16cid:durableId="1936743310">
    <w:abstractNumId w:val="16"/>
  </w:num>
  <w:num w:numId="6" w16cid:durableId="2121878295">
    <w:abstractNumId w:val="14"/>
  </w:num>
  <w:num w:numId="7" w16cid:durableId="1239510536">
    <w:abstractNumId w:val="13"/>
  </w:num>
  <w:num w:numId="8" w16cid:durableId="948439278">
    <w:abstractNumId w:val="7"/>
  </w:num>
  <w:num w:numId="9" w16cid:durableId="1278023951">
    <w:abstractNumId w:val="5"/>
  </w:num>
  <w:num w:numId="10" w16cid:durableId="30571155">
    <w:abstractNumId w:val="10"/>
  </w:num>
  <w:num w:numId="11" w16cid:durableId="337319589">
    <w:abstractNumId w:val="15"/>
  </w:num>
  <w:num w:numId="12" w16cid:durableId="1973362140">
    <w:abstractNumId w:val="9"/>
  </w:num>
  <w:num w:numId="13" w16cid:durableId="1478231310">
    <w:abstractNumId w:val="8"/>
  </w:num>
  <w:num w:numId="14" w16cid:durableId="686758627">
    <w:abstractNumId w:val="11"/>
  </w:num>
  <w:num w:numId="15" w16cid:durableId="2081365160">
    <w:abstractNumId w:val="3"/>
  </w:num>
  <w:num w:numId="16" w16cid:durableId="1255015693">
    <w:abstractNumId w:val="0"/>
  </w:num>
  <w:num w:numId="17" w16cid:durableId="316998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20ACC"/>
    <w:rsid w:val="00065B65"/>
    <w:rsid w:val="00141B35"/>
    <w:rsid w:val="001B0410"/>
    <w:rsid w:val="001C2A48"/>
    <w:rsid w:val="00221A7B"/>
    <w:rsid w:val="002F3629"/>
    <w:rsid w:val="00362062"/>
    <w:rsid w:val="003765C0"/>
    <w:rsid w:val="003F63BE"/>
    <w:rsid w:val="004C1EB8"/>
    <w:rsid w:val="005A3464"/>
    <w:rsid w:val="005C5E27"/>
    <w:rsid w:val="006525CF"/>
    <w:rsid w:val="00657048"/>
    <w:rsid w:val="00737D56"/>
    <w:rsid w:val="007A186A"/>
    <w:rsid w:val="007E2DD0"/>
    <w:rsid w:val="00844C4B"/>
    <w:rsid w:val="008F3A37"/>
    <w:rsid w:val="00947F6D"/>
    <w:rsid w:val="00B07179"/>
    <w:rsid w:val="00B5739A"/>
    <w:rsid w:val="00B60644"/>
    <w:rsid w:val="00B75311"/>
    <w:rsid w:val="00BF13B9"/>
    <w:rsid w:val="00CA77A1"/>
    <w:rsid w:val="00CD7F11"/>
    <w:rsid w:val="00E333CF"/>
    <w:rsid w:val="00F260D6"/>
    <w:rsid w:val="00F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362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F3A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vel1">
    <w:name w:val="Level 1"/>
    <w:basedOn w:val="Normal"/>
    <w:rsid w:val="00362062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4613815754?pwd=UGlnbHQ0TkF5WkdzVHozL2ZpQzZRUT09&amp;omn=89446463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4</cp:revision>
  <cp:lastPrinted>2024-07-11T17:50:00Z</cp:lastPrinted>
  <dcterms:created xsi:type="dcterms:W3CDTF">2024-07-02T23:59:00Z</dcterms:created>
  <dcterms:modified xsi:type="dcterms:W3CDTF">2024-07-11T18:55:00Z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