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5DE0" w14:textId="723935EA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AGENDA </w:t>
      </w:r>
      <w:r w:rsidR="00E91350">
        <w:t xml:space="preserve">FOR THE </w:t>
      </w:r>
      <w:r w:rsidR="00226E02">
        <w:t>ANNUAL MEETING</w:t>
      </w:r>
      <w:r w:rsidR="00B5739A">
        <w:t xml:space="preserve">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AC374FD" w14:textId="331E5098" w:rsidR="007E0C0C" w:rsidRPr="00490C0E" w:rsidRDefault="00226E02" w:rsidP="00243210">
      <w:pPr>
        <w:tabs>
          <w:tab w:val="left" w:pos="1561"/>
        </w:tabs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>The Annual Meeting</w:t>
      </w:r>
      <w:r w:rsidR="007E0C0C" w:rsidRPr="00490C0E">
        <w:rPr>
          <w:sz w:val="24"/>
          <w:szCs w:val="24"/>
        </w:rPr>
        <w:t xml:space="preserve"> of the Fallbrook Villas Metropolitan District will be held at </w:t>
      </w:r>
      <w:r w:rsidR="00857DDB" w:rsidRPr="00490C0E">
        <w:rPr>
          <w:sz w:val="24"/>
          <w:szCs w:val="24"/>
        </w:rPr>
        <w:t>6</w:t>
      </w:r>
      <w:r w:rsidR="007E0C0C" w:rsidRPr="00490C0E">
        <w:rPr>
          <w:sz w:val="24"/>
          <w:szCs w:val="24"/>
        </w:rPr>
        <w:t>:</w:t>
      </w:r>
      <w:r w:rsidR="00857DDB" w:rsidRPr="00490C0E">
        <w:rPr>
          <w:sz w:val="24"/>
          <w:szCs w:val="24"/>
        </w:rPr>
        <w:t>0</w:t>
      </w:r>
      <w:r w:rsidR="007E0C0C" w:rsidRPr="00490C0E">
        <w:rPr>
          <w:sz w:val="24"/>
          <w:szCs w:val="24"/>
        </w:rPr>
        <w:t xml:space="preserve">0 p.m., Thursday, </w:t>
      </w:r>
      <w:r w:rsidR="00857DDB" w:rsidRPr="00490C0E">
        <w:rPr>
          <w:sz w:val="24"/>
          <w:szCs w:val="24"/>
        </w:rPr>
        <w:t>December 19</w:t>
      </w:r>
      <w:r w:rsidR="007E0C0C" w:rsidRPr="00490C0E">
        <w:rPr>
          <w:sz w:val="24"/>
          <w:szCs w:val="24"/>
        </w:rPr>
        <w:t xml:space="preserve">, 2024, via </w:t>
      </w:r>
      <w:r w:rsidR="001B0410" w:rsidRPr="00490C0E">
        <w:rPr>
          <w:sz w:val="24"/>
          <w:szCs w:val="24"/>
        </w:rPr>
        <w:t>telephone and videoconference</w:t>
      </w:r>
      <w:r w:rsidR="007E0C0C" w:rsidRPr="00490C0E">
        <w:rPr>
          <w:sz w:val="24"/>
          <w:szCs w:val="24"/>
        </w:rPr>
        <w:t>.  The call-in</w:t>
      </w:r>
      <w:r w:rsidR="007E0C0C" w:rsidRPr="00490C0E">
        <w:rPr>
          <w:spacing w:val="-5"/>
          <w:sz w:val="24"/>
          <w:szCs w:val="24"/>
        </w:rPr>
        <w:t xml:space="preserve"> n</w:t>
      </w:r>
      <w:r w:rsidR="007E0C0C" w:rsidRPr="00490C0E">
        <w:rPr>
          <w:spacing w:val="-2"/>
          <w:sz w:val="24"/>
          <w:szCs w:val="24"/>
        </w:rPr>
        <w:t>umber is (</w:t>
      </w:r>
      <w:r w:rsidR="007E0C0C" w:rsidRPr="00490C0E">
        <w:rPr>
          <w:sz w:val="24"/>
          <w:szCs w:val="24"/>
        </w:rPr>
        <w:t>669)</w:t>
      </w:r>
      <w:r w:rsidR="007E0C0C" w:rsidRPr="00490C0E">
        <w:rPr>
          <w:spacing w:val="-4"/>
          <w:sz w:val="24"/>
          <w:szCs w:val="24"/>
        </w:rPr>
        <w:t xml:space="preserve"> </w:t>
      </w:r>
      <w:r w:rsidR="007E0C0C" w:rsidRPr="00490C0E">
        <w:rPr>
          <w:sz w:val="24"/>
          <w:szCs w:val="24"/>
        </w:rPr>
        <w:t xml:space="preserve">444-9171 or Meeting </w:t>
      </w:r>
      <w:r w:rsidR="007E0C0C" w:rsidRPr="00490C0E">
        <w:rPr>
          <w:spacing w:val="-5"/>
          <w:sz w:val="24"/>
          <w:szCs w:val="24"/>
        </w:rPr>
        <w:t xml:space="preserve">ID is </w:t>
      </w:r>
      <w:r w:rsidR="007E0C0C" w:rsidRPr="00490C0E">
        <w:rPr>
          <w:sz w:val="24"/>
          <w:szCs w:val="24"/>
        </w:rPr>
        <w:t>461 381 5754, passcode 6</w:t>
      </w:r>
      <w:r w:rsidR="007E0C0C" w:rsidRPr="00490C0E">
        <w:rPr>
          <w:spacing w:val="-2"/>
          <w:sz w:val="24"/>
          <w:szCs w:val="24"/>
        </w:rPr>
        <w:t xml:space="preserve">743379.  The agenda is as follows: </w:t>
      </w:r>
    </w:p>
    <w:p w14:paraId="170FBC6A" w14:textId="77777777" w:rsidR="00947F6D" w:rsidRDefault="00947F6D">
      <w:pPr>
        <w:pStyle w:val="BodyText"/>
        <w:rPr>
          <w:i/>
        </w:rPr>
      </w:pPr>
    </w:p>
    <w:p w14:paraId="0C2B5F1D" w14:textId="0DE0C672" w:rsidR="005A3464" w:rsidRDefault="00226E02" w:rsidP="00190C72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Welcome and introductions</w:t>
      </w:r>
    </w:p>
    <w:p w14:paraId="47C991F7" w14:textId="77777777" w:rsidR="00190C72" w:rsidRPr="00226E02" w:rsidRDefault="00190C72" w:rsidP="00190C72">
      <w:pPr>
        <w:pStyle w:val="ListParagraph"/>
        <w:tabs>
          <w:tab w:val="left" w:pos="1039"/>
        </w:tabs>
        <w:ind w:left="1039" w:firstLine="0"/>
        <w:rPr>
          <w:sz w:val="24"/>
        </w:rPr>
      </w:pPr>
    </w:p>
    <w:p w14:paraId="1CE1982F" w14:textId="0E3D4201" w:rsidR="00226E02" w:rsidRDefault="00226E02" w:rsidP="00190C72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Presentation regarding the status of outstanding bonds</w:t>
      </w:r>
    </w:p>
    <w:p w14:paraId="681DD902" w14:textId="77777777" w:rsidR="00190C72" w:rsidRPr="00190C72" w:rsidRDefault="00190C72" w:rsidP="00190C72">
      <w:pPr>
        <w:pStyle w:val="ListParagraph"/>
        <w:rPr>
          <w:sz w:val="24"/>
        </w:rPr>
      </w:pPr>
    </w:p>
    <w:p w14:paraId="2AC11E09" w14:textId="5F19E658" w:rsidR="00226E02" w:rsidRDefault="00226E02" w:rsidP="00190C72">
      <w:pPr>
        <w:pStyle w:val="ListParagraph"/>
        <w:numPr>
          <w:ilvl w:val="0"/>
          <w:numId w:val="15"/>
        </w:numPr>
        <w:tabs>
          <w:tab w:val="left" w:pos="1039"/>
        </w:tabs>
        <w:ind w:left="1037"/>
        <w:contextualSpacing/>
        <w:rPr>
          <w:sz w:val="24"/>
        </w:rPr>
      </w:pPr>
      <w:r>
        <w:rPr>
          <w:sz w:val="24"/>
        </w:rPr>
        <w:t xml:space="preserve">Review of unaudited financial statements showing the year-to-date revenue and expenditures of the District in relation to its adopted budget </w:t>
      </w:r>
    </w:p>
    <w:p w14:paraId="082F1750" w14:textId="77777777" w:rsidR="00190C72" w:rsidRPr="00190C72" w:rsidRDefault="00190C72" w:rsidP="00190C72">
      <w:pPr>
        <w:tabs>
          <w:tab w:val="left" w:pos="1039"/>
        </w:tabs>
        <w:contextualSpacing/>
        <w:rPr>
          <w:sz w:val="24"/>
        </w:rPr>
      </w:pPr>
    </w:p>
    <w:p w14:paraId="0E570AEB" w14:textId="5B08B30A" w:rsidR="00947F6D" w:rsidRDefault="00226E02" w:rsidP="00190C72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Public questions regarding the District</w:t>
      </w:r>
    </w:p>
    <w:p w14:paraId="41926B76" w14:textId="77777777" w:rsidR="00190C72" w:rsidRPr="00190C72" w:rsidRDefault="00190C72" w:rsidP="00190C72">
      <w:pPr>
        <w:tabs>
          <w:tab w:val="left" w:pos="1039"/>
        </w:tabs>
        <w:rPr>
          <w:sz w:val="24"/>
        </w:rPr>
      </w:pPr>
    </w:p>
    <w:p w14:paraId="4D0F0BEF" w14:textId="7EE02723" w:rsidR="000D066B" w:rsidRPr="00226E02" w:rsidRDefault="00226E02" w:rsidP="00190C72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 w:rsidRPr="00226E02">
        <w:rPr>
          <w:sz w:val="24"/>
        </w:rPr>
        <w:t>Adjournment</w:t>
      </w:r>
    </w:p>
    <w:sectPr w:rsidR="000D066B" w:rsidRPr="00226E02" w:rsidSect="003733ED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7F03" w14:textId="454B640D" w:rsidR="007E0C0C" w:rsidRDefault="00226E02" w:rsidP="007E0C0C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Annual Meeting Pursuant to C.R.S. § 32-1-903(6)(a)</w:t>
    </w:r>
  </w:p>
  <w:p w14:paraId="4CD61CBF" w14:textId="77777777" w:rsidR="00226E02" w:rsidRDefault="00226E02" w:rsidP="007E0C0C">
    <w:pPr>
      <w:pStyle w:val="Footer"/>
      <w:jc w:val="center"/>
      <w:rPr>
        <w:b/>
        <w:sz w:val="20"/>
        <w:szCs w:val="20"/>
      </w:rPr>
    </w:pPr>
  </w:p>
  <w:p w14:paraId="1B092938" w14:textId="77777777" w:rsidR="00641CB3" w:rsidRDefault="00641CB3" w:rsidP="00641CB3">
    <w:pPr>
      <w:jc w:val="center"/>
      <w:rPr>
        <w:i/>
        <w:sz w:val="20"/>
        <w:szCs w:val="20"/>
      </w:rPr>
    </w:pPr>
    <w:r w:rsidRPr="00641CB3">
      <w:rPr>
        <w:i/>
        <w:sz w:val="20"/>
        <w:szCs w:val="20"/>
      </w:rPr>
      <w:t>Attendees: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whether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members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public</w:t>
    </w:r>
    <w:r w:rsidRPr="00641CB3">
      <w:rPr>
        <w:i/>
        <w:spacing w:val="-2"/>
        <w:sz w:val="20"/>
        <w:szCs w:val="20"/>
      </w:rPr>
      <w:t xml:space="preserve"> </w:t>
    </w:r>
    <w:r w:rsidRPr="00641CB3">
      <w:rPr>
        <w:i/>
        <w:sz w:val="20"/>
        <w:szCs w:val="20"/>
      </w:rPr>
      <w:t>or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Board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Directors,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will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not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engage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in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obscene gestures, shouting, profanity, or other disruptive behavior. If attendees become disruptive, they will be muted, expelled from the meeting and/or fined/sanctioned.</w:t>
    </w:r>
  </w:p>
  <w:p w14:paraId="6A6418E5" w14:textId="77777777" w:rsidR="00857DDB" w:rsidRPr="00641CB3" w:rsidRDefault="00857DDB" w:rsidP="00641CB3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65B65"/>
    <w:rsid w:val="000853A1"/>
    <w:rsid w:val="000A17B5"/>
    <w:rsid w:val="000D066B"/>
    <w:rsid w:val="00151C1B"/>
    <w:rsid w:val="00190C72"/>
    <w:rsid w:val="001B0410"/>
    <w:rsid w:val="001D596D"/>
    <w:rsid w:val="00203F04"/>
    <w:rsid w:val="00220BD8"/>
    <w:rsid w:val="00226E02"/>
    <w:rsid w:val="00243210"/>
    <w:rsid w:val="00262C2F"/>
    <w:rsid w:val="003733ED"/>
    <w:rsid w:val="003765C0"/>
    <w:rsid w:val="003F63BE"/>
    <w:rsid w:val="00454198"/>
    <w:rsid w:val="00490C0E"/>
    <w:rsid w:val="004E36D2"/>
    <w:rsid w:val="005A3464"/>
    <w:rsid w:val="005C5E27"/>
    <w:rsid w:val="005D00A9"/>
    <w:rsid w:val="0062525D"/>
    <w:rsid w:val="00641CB3"/>
    <w:rsid w:val="006525CF"/>
    <w:rsid w:val="006D7C43"/>
    <w:rsid w:val="007443D9"/>
    <w:rsid w:val="007E0C0C"/>
    <w:rsid w:val="007E594F"/>
    <w:rsid w:val="00857DDB"/>
    <w:rsid w:val="008C61B5"/>
    <w:rsid w:val="008F068D"/>
    <w:rsid w:val="00947F6D"/>
    <w:rsid w:val="00967DD3"/>
    <w:rsid w:val="00A46CE1"/>
    <w:rsid w:val="00AC41F2"/>
    <w:rsid w:val="00B07179"/>
    <w:rsid w:val="00B5739A"/>
    <w:rsid w:val="00B75311"/>
    <w:rsid w:val="00BF385F"/>
    <w:rsid w:val="00CD7F11"/>
    <w:rsid w:val="00E47808"/>
    <w:rsid w:val="00E54E0E"/>
    <w:rsid w:val="00E91350"/>
    <w:rsid w:val="00F66E76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61B5"/>
    <w:rPr>
      <w:rFonts w:ascii="Times New Roman" w:eastAsia="Times New Roman" w:hAnsi="Times New Roman" w:cs="Times New Roman"/>
    </w:rPr>
  </w:style>
  <w:style w:type="paragraph" w:customStyle="1" w:styleId="Level1">
    <w:name w:val="Level 1"/>
    <w:basedOn w:val="Normal"/>
    <w:rsid w:val="007E0C0C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2</cp:revision>
  <cp:lastPrinted>2024-11-15T20:01:00Z</cp:lastPrinted>
  <dcterms:created xsi:type="dcterms:W3CDTF">2024-12-12T20:54:00Z</dcterms:created>
  <dcterms:modified xsi:type="dcterms:W3CDTF">2024-12-12T20:54:00Z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